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AD" w:rsidRDefault="007574AD" w:rsidP="00F2330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пожарной безопасности</w:t>
      </w:r>
    </w:p>
    <w:p w:rsidR="007574AD" w:rsidRDefault="00432614" w:rsidP="00F2330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574AD">
        <w:rPr>
          <w:sz w:val="28"/>
          <w:szCs w:val="28"/>
        </w:rPr>
        <w:t>руппа</w:t>
      </w:r>
      <w:r>
        <w:rPr>
          <w:sz w:val="28"/>
          <w:szCs w:val="28"/>
        </w:rPr>
        <w:t xml:space="preserve"> раннего возраста</w:t>
      </w:r>
      <w:bookmarkStart w:id="0" w:name="_GoBack"/>
      <w:bookmarkEnd w:id="0"/>
    </w:p>
    <w:p w:rsidR="007574AD" w:rsidRPr="00F23304" w:rsidRDefault="00F23304" w:rsidP="00F23304">
      <w:pPr>
        <w:jc w:val="center"/>
        <w:rPr>
          <w:b/>
          <w:sz w:val="36"/>
          <w:szCs w:val="36"/>
        </w:rPr>
      </w:pPr>
      <w:r w:rsidRPr="00F23304">
        <w:rPr>
          <w:b/>
          <w:sz w:val="36"/>
          <w:szCs w:val="36"/>
        </w:rPr>
        <w:t>«Ни ночью, ни днем не балуйтесь с огнем»</w:t>
      </w:r>
    </w:p>
    <w:p w:rsidR="007574AD" w:rsidRDefault="00F23304" w:rsidP="007574AD">
      <w:pPr>
        <w:rPr>
          <w:sz w:val="28"/>
          <w:szCs w:val="28"/>
        </w:rPr>
      </w:pPr>
      <w:r>
        <w:rPr>
          <w:sz w:val="28"/>
          <w:szCs w:val="28"/>
        </w:rPr>
        <w:t>Составила: воспитатель Смирнова М.А.</w:t>
      </w:r>
    </w:p>
    <w:p w:rsidR="00F23304" w:rsidRDefault="00F23304" w:rsidP="007574AD">
      <w:pPr>
        <w:rPr>
          <w:sz w:val="28"/>
          <w:szCs w:val="28"/>
        </w:rPr>
      </w:pPr>
      <w:r>
        <w:rPr>
          <w:sz w:val="28"/>
          <w:szCs w:val="28"/>
        </w:rPr>
        <w:t>март 2018 год</w:t>
      </w:r>
    </w:p>
    <w:p w:rsidR="007574AD" w:rsidRPr="00F23304" w:rsidRDefault="007574AD" w:rsidP="00F23304">
      <w:pPr>
        <w:spacing w:line="276" w:lineRule="auto"/>
        <w:rPr>
          <w:rFonts w:cstheme="minorHAnsi"/>
          <w:sz w:val="28"/>
          <w:szCs w:val="28"/>
        </w:rPr>
      </w:pPr>
      <w:r w:rsidRPr="00F23304">
        <w:rPr>
          <w:rFonts w:cstheme="minorHAnsi"/>
          <w:b/>
          <w:sz w:val="28"/>
          <w:szCs w:val="28"/>
        </w:rPr>
        <w:t>Цель:</w:t>
      </w:r>
      <w:r w:rsidRPr="00F23304">
        <w:rPr>
          <w:rFonts w:cstheme="minorHAnsi"/>
          <w:sz w:val="28"/>
          <w:szCs w:val="28"/>
        </w:rPr>
        <w:t xml:space="preserve"> Познакомить детей с правилами пожарной безопасности.</w:t>
      </w:r>
    </w:p>
    <w:p w:rsidR="007574AD" w:rsidRPr="007574AD" w:rsidRDefault="007574AD" w:rsidP="00F23304">
      <w:pPr>
        <w:shd w:val="clear" w:color="auto" w:fill="FFFFFF"/>
        <w:spacing w:after="150" w:line="276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7574A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926E5" w:rsidRPr="00F23304" w:rsidRDefault="007574AD" w:rsidP="00F23304">
      <w:pPr>
        <w:spacing w:line="276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3304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A926E5" w:rsidRPr="00F23304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3116C" w:rsidRPr="00F23304">
        <w:rPr>
          <w:rFonts w:cstheme="minorHAnsi"/>
          <w:sz w:val="28"/>
          <w:szCs w:val="28"/>
        </w:rPr>
        <w:t>Дать детям знания о причинах возникновения пожара, его последствиях</w:t>
      </w:r>
      <w:r w:rsidRPr="00F233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, действиях и способах тушения</w:t>
      </w:r>
      <w:r w:rsidR="00A926E5" w:rsidRPr="00F233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, учить отличать пожарную машину от других машин</w:t>
      </w:r>
      <w:r w:rsidRPr="00F233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. Формировать понятия о профессии пожарного </w:t>
      </w:r>
      <w:r w:rsidRPr="00F23304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F23304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233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A926E5" w:rsidRPr="00F23304">
        <w:rPr>
          <w:rFonts w:cstheme="minorHAnsi"/>
          <w:color w:val="111111"/>
          <w:sz w:val="28"/>
          <w:szCs w:val="28"/>
          <w:shd w:val="clear" w:color="auto" w:fill="FFFFFF"/>
        </w:rPr>
        <w:t>Развивать понятие быть всегда осторожными с огнем.</w:t>
      </w:r>
    </w:p>
    <w:p w:rsidR="007574AD" w:rsidRPr="00F23304" w:rsidRDefault="00A926E5" w:rsidP="00F23304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F23304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574AD" w:rsidRPr="00F23304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7574AD" w:rsidRPr="00F233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 воспитывать чувство осторожности, умение сочувствовать сопереживать попавшим в беду.</w:t>
      </w:r>
    </w:p>
    <w:p w:rsidR="007574AD" w:rsidRPr="00F23304" w:rsidRDefault="00A926E5" w:rsidP="00F23304">
      <w:pPr>
        <w:spacing w:line="276" w:lineRule="auto"/>
        <w:rPr>
          <w:rFonts w:cstheme="minorHAnsi"/>
          <w:sz w:val="28"/>
          <w:szCs w:val="28"/>
        </w:rPr>
      </w:pPr>
      <w:r w:rsidRPr="00F23304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Речевые:</w:t>
      </w:r>
      <w:r w:rsidRPr="00F233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 учить отвечать на поставленный вопрос, активизировать в речи детей слова по теме: пожар, пожарные</w:t>
      </w:r>
      <w:r w:rsidR="0053116C" w:rsidRPr="00F233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574AD" w:rsidRPr="00F23304" w:rsidRDefault="0053116C" w:rsidP="00F23304">
      <w:pPr>
        <w:spacing w:line="276" w:lineRule="auto"/>
        <w:rPr>
          <w:rFonts w:cstheme="minorHAnsi"/>
          <w:sz w:val="28"/>
          <w:szCs w:val="28"/>
        </w:rPr>
      </w:pPr>
      <w:r w:rsidRPr="00F23304">
        <w:rPr>
          <w:rFonts w:cstheme="minorHAnsi"/>
          <w:b/>
          <w:sz w:val="28"/>
          <w:szCs w:val="28"/>
        </w:rPr>
        <w:t>Материал:</w:t>
      </w:r>
      <w:r w:rsidRPr="00F23304">
        <w:rPr>
          <w:rFonts w:cstheme="minorHAnsi"/>
          <w:sz w:val="28"/>
          <w:szCs w:val="28"/>
        </w:rPr>
        <w:t xml:space="preserve"> Пожарная машина, картинки из серии «Не играй с огнем», книги: С. Маршак </w:t>
      </w:r>
      <w:r w:rsidR="004F1C1A" w:rsidRPr="00F23304">
        <w:rPr>
          <w:rFonts w:cstheme="minorHAnsi"/>
          <w:sz w:val="28"/>
          <w:szCs w:val="28"/>
        </w:rPr>
        <w:t xml:space="preserve">«Пожар», </w:t>
      </w:r>
      <w:r w:rsidRPr="00F23304">
        <w:rPr>
          <w:rFonts w:cstheme="minorHAnsi"/>
          <w:sz w:val="28"/>
          <w:szCs w:val="28"/>
        </w:rPr>
        <w:t>«Кошкин дом».</w:t>
      </w:r>
    </w:p>
    <w:p w:rsidR="00F31392" w:rsidRPr="00F23304" w:rsidRDefault="0053116C" w:rsidP="00F23304">
      <w:pPr>
        <w:spacing w:line="276" w:lineRule="auto"/>
        <w:rPr>
          <w:rFonts w:cstheme="minorHAnsi"/>
          <w:b/>
          <w:sz w:val="28"/>
          <w:szCs w:val="28"/>
        </w:rPr>
      </w:pPr>
      <w:r w:rsidRPr="00F23304">
        <w:rPr>
          <w:rFonts w:cstheme="minorHAnsi"/>
          <w:b/>
          <w:sz w:val="28"/>
          <w:szCs w:val="28"/>
        </w:rPr>
        <w:t>Ход:</w:t>
      </w:r>
    </w:p>
    <w:p w:rsidR="0053116C" w:rsidRPr="00F23304" w:rsidRDefault="0053116C" w:rsidP="00F23304">
      <w:pPr>
        <w:spacing w:line="276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23304">
        <w:rPr>
          <w:rFonts w:cstheme="minorHAnsi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F23304">
        <w:rPr>
          <w:rFonts w:cstheme="minorHAnsi"/>
          <w:color w:val="111111"/>
          <w:sz w:val="28"/>
          <w:szCs w:val="28"/>
          <w:shd w:val="clear" w:color="auto" w:fill="FFFFFF"/>
        </w:rPr>
        <w:t>: Ребята сегодня мы поговорим с вами об огне. Огонь есть в каждом доме.</w:t>
      </w:r>
      <w:r w:rsidR="004F1C1A" w:rsidRPr="00F23304">
        <w:rPr>
          <w:rFonts w:cstheme="minorHAnsi"/>
          <w:color w:val="111111"/>
          <w:sz w:val="28"/>
          <w:szCs w:val="28"/>
          <w:shd w:val="clear" w:color="auto" w:fill="FFFFFF"/>
        </w:rPr>
        <w:t xml:space="preserve"> Где он живет? (спички. Зажигалки)</w:t>
      </w:r>
    </w:p>
    <w:p w:rsidR="004F1C1A" w:rsidRPr="00F23304" w:rsidRDefault="004F1C1A" w:rsidP="00F23304">
      <w:pPr>
        <w:spacing w:line="276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23304">
        <w:rPr>
          <w:rFonts w:cstheme="minorHAnsi"/>
          <w:color w:val="111111"/>
          <w:sz w:val="28"/>
          <w:szCs w:val="28"/>
          <w:shd w:val="clear" w:color="auto" w:fill="FFFFFF"/>
        </w:rPr>
        <w:t>Огонь бывает полезным: на огне готовят еду, огонь в камине греет и светит.</w:t>
      </w:r>
    </w:p>
    <w:p w:rsidR="004F1C1A" w:rsidRPr="00F23304" w:rsidRDefault="004F1C1A" w:rsidP="00F23304">
      <w:pPr>
        <w:spacing w:line="276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23304">
        <w:rPr>
          <w:rFonts w:cstheme="minorHAnsi"/>
          <w:color w:val="111111"/>
          <w:sz w:val="28"/>
          <w:szCs w:val="28"/>
          <w:shd w:val="clear" w:color="auto" w:fill="FFFFFF"/>
        </w:rPr>
        <w:t>Но огонь может натворить бед. От огня может случиться пожар.</w:t>
      </w:r>
    </w:p>
    <w:p w:rsidR="004F1C1A" w:rsidRPr="00F23304" w:rsidRDefault="004F1C1A" w:rsidP="00F23304">
      <w:pPr>
        <w:spacing w:line="276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23304">
        <w:rPr>
          <w:rFonts w:cstheme="minorHAnsi"/>
          <w:color w:val="111111"/>
          <w:sz w:val="28"/>
          <w:szCs w:val="28"/>
          <w:shd w:val="clear" w:color="auto" w:fill="FFFFFF"/>
        </w:rPr>
        <w:t>Поэтому деткам нельзя играть со спичками и зажигалками.</w:t>
      </w:r>
    </w:p>
    <w:p w:rsidR="004F1C1A" w:rsidRPr="00F23304" w:rsidRDefault="004F1C1A" w:rsidP="00F23304">
      <w:pPr>
        <w:spacing w:line="276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23304">
        <w:rPr>
          <w:rFonts w:cstheme="minorHAnsi"/>
          <w:color w:val="111111"/>
          <w:sz w:val="28"/>
          <w:szCs w:val="28"/>
          <w:shd w:val="clear" w:color="auto" w:fill="FFFFFF"/>
        </w:rPr>
        <w:t xml:space="preserve">Вот послушайте, что произошло с девочкой. Которая не послушалась мамы. </w:t>
      </w:r>
    </w:p>
    <w:p w:rsidR="004F1C1A" w:rsidRPr="00F23304" w:rsidRDefault="004F1C1A" w:rsidP="00F23304">
      <w:pPr>
        <w:spacing w:line="276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23304">
        <w:rPr>
          <w:rFonts w:cstheme="minorHAnsi"/>
          <w:color w:val="111111"/>
          <w:sz w:val="28"/>
          <w:szCs w:val="28"/>
          <w:shd w:val="clear" w:color="auto" w:fill="FFFFFF"/>
        </w:rPr>
        <w:t>Чтение отрывка из стихотворения С. Маршака «Пожар»</w:t>
      </w:r>
    </w:p>
    <w:p w:rsidR="004F1C1A" w:rsidRPr="00F23304" w:rsidRDefault="004F1C1A" w:rsidP="00F23304">
      <w:pPr>
        <w:pStyle w:val="a4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2E3137"/>
          <w:sz w:val="28"/>
          <w:szCs w:val="28"/>
        </w:rPr>
      </w:pPr>
      <w:r w:rsidRPr="00F23304">
        <w:rPr>
          <w:rFonts w:asciiTheme="minorHAnsi" w:hAnsiTheme="minorHAnsi" w:cstheme="minorHAnsi"/>
          <w:color w:val="2E3137"/>
          <w:sz w:val="28"/>
          <w:szCs w:val="28"/>
        </w:rPr>
        <w:t>Мать на рынок уходила,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Дочке Лене говорила: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— Печку, Леночка, не тронь.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Жжётся, Леночка, огонь!</w:t>
      </w:r>
    </w:p>
    <w:p w:rsidR="004F1C1A" w:rsidRPr="00F23304" w:rsidRDefault="004F1C1A" w:rsidP="00F23304">
      <w:pPr>
        <w:pStyle w:val="a4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2E3137"/>
          <w:sz w:val="28"/>
          <w:szCs w:val="28"/>
        </w:rPr>
      </w:pPr>
      <w:r w:rsidRPr="00F23304">
        <w:rPr>
          <w:rFonts w:asciiTheme="minorHAnsi" w:hAnsiTheme="minorHAnsi" w:cstheme="minorHAnsi"/>
          <w:color w:val="2E3137"/>
          <w:sz w:val="28"/>
          <w:szCs w:val="28"/>
        </w:rPr>
        <w:lastRenderedPageBreak/>
        <w:t>Только мать сошла с крылечка,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Лена села перед печкой,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В щёлку красную глядит,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А в печи огонь гудит.</w:t>
      </w:r>
    </w:p>
    <w:p w:rsidR="004F1C1A" w:rsidRPr="00F23304" w:rsidRDefault="004F1C1A" w:rsidP="00F23304">
      <w:pPr>
        <w:pStyle w:val="a4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2E3137"/>
          <w:sz w:val="28"/>
          <w:szCs w:val="28"/>
        </w:rPr>
      </w:pPr>
      <w:r w:rsidRPr="00F23304">
        <w:rPr>
          <w:rFonts w:asciiTheme="minorHAnsi" w:hAnsiTheme="minorHAnsi" w:cstheme="minorHAnsi"/>
          <w:color w:val="2E3137"/>
          <w:sz w:val="28"/>
          <w:szCs w:val="28"/>
        </w:rPr>
        <w:t>Приоткрыла дверцу Лена —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Соскочил огонь с полена,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Перед печкой выжег пол,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Влез по скатерти на стол,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Побежал по стульям с треском,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Вверх пополз по занавескам,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Стены дымом заволок,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Лижет пол и потолок.</w:t>
      </w:r>
    </w:p>
    <w:p w:rsidR="004F1C1A" w:rsidRPr="00F23304" w:rsidRDefault="004F1C1A" w:rsidP="00F23304">
      <w:pPr>
        <w:pStyle w:val="a4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2E3137"/>
          <w:sz w:val="28"/>
          <w:szCs w:val="28"/>
        </w:rPr>
      </w:pPr>
      <w:r w:rsidRPr="00F23304">
        <w:rPr>
          <w:rFonts w:asciiTheme="minorHAnsi" w:hAnsiTheme="minorHAnsi" w:cstheme="minorHAnsi"/>
          <w:color w:val="2E3137"/>
          <w:sz w:val="28"/>
          <w:szCs w:val="28"/>
        </w:rPr>
        <w:t>Но пожарные узнали,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Где горит, в каком квартале.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Командир сигнал даёт,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И сейчас же — в миг единый —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Вырываются машины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Из распахнутых ворот.</w:t>
      </w:r>
    </w:p>
    <w:p w:rsidR="004F1C1A" w:rsidRPr="00F23304" w:rsidRDefault="004F1C1A" w:rsidP="00F23304">
      <w:pPr>
        <w:pStyle w:val="a4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2E3137"/>
          <w:sz w:val="28"/>
          <w:szCs w:val="28"/>
        </w:rPr>
      </w:pPr>
      <w:r w:rsidRPr="00F23304">
        <w:rPr>
          <w:rFonts w:asciiTheme="minorHAnsi" w:hAnsiTheme="minorHAnsi" w:cstheme="minorHAnsi"/>
          <w:color w:val="2E3137"/>
          <w:sz w:val="28"/>
          <w:szCs w:val="28"/>
        </w:rPr>
        <w:t>Вдаль несутся с гулким звоном.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Им в пути помехи нет.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И сменяется зелёным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Перед ними красный свет.</w:t>
      </w:r>
    </w:p>
    <w:p w:rsidR="004F1C1A" w:rsidRPr="00F23304" w:rsidRDefault="004F1C1A" w:rsidP="00F23304">
      <w:pPr>
        <w:pStyle w:val="a4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2E3137"/>
          <w:sz w:val="28"/>
          <w:szCs w:val="28"/>
        </w:rPr>
      </w:pPr>
      <w:r w:rsidRPr="00F23304">
        <w:rPr>
          <w:rFonts w:asciiTheme="minorHAnsi" w:hAnsiTheme="minorHAnsi" w:cstheme="minorHAnsi"/>
          <w:color w:val="2E3137"/>
          <w:sz w:val="28"/>
          <w:szCs w:val="28"/>
        </w:rPr>
        <w:t>В ноль минут автомобили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До пожара докатили,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Стали строем у ворот,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Подключили шланг упругий,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И, раздувшись от натуги,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Он забил, как пулемёт.</w:t>
      </w:r>
    </w:p>
    <w:p w:rsidR="004F1C1A" w:rsidRPr="00F23304" w:rsidRDefault="004F1C1A" w:rsidP="00F23304">
      <w:pPr>
        <w:pStyle w:val="a4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2E3137"/>
          <w:sz w:val="28"/>
          <w:szCs w:val="28"/>
        </w:rPr>
      </w:pPr>
      <w:r w:rsidRPr="00F23304">
        <w:rPr>
          <w:rFonts w:asciiTheme="minorHAnsi" w:hAnsiTheme="minorHAnsi" w:cstheme="minorHAnsi"/>
          <w:color w:val="2E3137"/>
          <w:sz w:val="28"/>
          <w:szCs w:val="28"/>
        </w:rPr>
        <w:t>Заклубился дым угарный.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Гарью комната полна.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На руках Кузьма-пожарный</w:t>
      </w:r>
      <w:r w:rsidRPr="00F23304">
        <w:rPr>
          <w:rFonts w:asciiTheme="minorHAnsi" w:hAnsiTheme="minorHAnsi" w:cstheme="minorHAnsi"/>
          <w:color w:val="2E3137"/>
          <w:sz w:val="28"/>
          <w:szCs w:val="28"/>
        </w:rPr>
        <w:br/>
        <w:t>Вынес Лену из окна.</w:t>
      </w:r>
    </w:p>
    <w:p w:rsidR="004F1C1A" w:rsidRPr="00F23304" w:rsidRDefault="00AE74D2" w:rsidP="00F23304">
      <w:pPr>
        <w:spacing w:line="276" w:lineRule="auto"/>
        <w:rPr>
          <w:rFonts w:cstheme="minorHAnsi"/>
          <w:sz w:val="28"/>
          <w:szCs w:val="28"/>
        </w:rPr>
      </w:pPr>
      <w:r w:rsidRPr="00F23304">
        <w:rPr>
          <w:rFonts w:cstheme="minorHAnsi"/>
          <w:sz w:val="28"/>
          <w:szCs w:val="28"/>
        </w:rPr>
        <w:t>Ребята. от чего произошел пожар?</w:t>
      </w:r>
    </w:p>
    <w:p w:rsidR="00AE74D2" w:rsidRPr="00F23304" w:rsidRDefault="00AE74D2" w:rsidP="00F23304">
      <w:pPr>
        <w:spacing w:line="276" w:lineRule="auto"/>
        <w:rPr>
          <w:rFonts w:cstheme="minorHAnsi"/>
          <w:sz w:val="28"/>
          <w:szCs w:val="28"/>
        </w:rPr>
      </w:pPr>
      <w:r w:rsidRPr="00F23304">
        <w:rPr>
          <w:rFonts w:cstheme="minorHAnsi"/>
          <w:sz w:val="28"/>
          <w:szCs w:val="28"/>
        </w:rPr>
        <w:t>Кто пришел девочке на помощь?</w:t>
      </w:r>
    </w:p>
    <w:p w:rsidR="00AE74D2" w:rsidRPr="00F23304" w:rsidRDefault="00AE74D2" w:rsidP="00F23304">
      <w:pPr>
        <w:spacing w:line="276" w:lineRule="auto"/>
        <w:rPr>
          <w:rFonts w:cstheme="minorHAnsi"/>
          <w:sz w:val="28"/>
          <w:szCs w:val="28"/>
        </w:rPr>
      </w:pPr>
      <w:r w:rsidRPr="00F23304">
        <w:rPr>
          <w:rFonts w:cstheme="minorHAnsi"/>
          <w:sz w:val="28"/>
          <w:szCs w:val="28"/>
        </w:rPr>
        <w:lastRenderedPageBreak/>
        <w:t>Правильно- пожарные.</w:t>
      </w:r>
    </w:p>
    <w:p w:rsidR="00AE74D2" w:rsidRPr="00F23304" w:rsidRDefault="00AE74D2" w:rsidP="00F23304">
      <w:pPr>
        <w:spacing w:line="276" w:lineRule="auto"/>
        <w:rPr>
          <w:rFonts w:cstheme="minorHAnsi"/>
          <w:sz w:val="28"/>
          <w:szCs w:val="28"/>
        </w:rPr>
      </w:pPr>
      <w:r w:rsidRPr="00F23304">
        <w:rPr>
          <w:rFonts w:cstheme="minorHAnsi"/>
          <w:sz w:val="28"/>
          <w:szCs w:val="28"/>
        </w:rPr>
        <w:t>Пожарные ездят на пожарной машине.</w:t>
      </w:r>
    </w:p>
    <w:p w:rsidR="00AE74D2" w:rsidRPr="00F23304" w:rsidRDefault="00AE74D2" w:rsidP="00F23304">
      <w:pPr>
        <w:spacing w:line="276" w:lineRule="auto"/>
        <w:rPr>
          <w:rFonts w:cstheme="minorHAnsi"/>
          <w:b/>
          <w:sz w:val="28"/>
          <w:szCs w:val="28"/>
        </w:rPr>
      </w:pPr>
      <w:r w:rsidRPr="00F23304">
        <w:rPr>
          <w:rFonts w:cstheme="minorHAnsi"/>
          <w:b/>
          <w:sz w:val="28"/>
          <w:szCs w:val="28"/>
        </w:rPr>
        <w:t xml:space="preserve"> Рассмотреть пожарную машину, отметить отличительные особенности.</w:t>
      </w:r>
    </w:p>
    <w:p w:rsidR="001E7485" w:rsidRPr="00F23304" w:rsidRDefault="001E7485" w:rsidP="00F23304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Пожарная машина всегда красного цвета, чтобы ее было видно издалека. Красный цвет – цвет тревоги, цвет огня.</w:t>
      </w:r>
      <w:r w:rsidR="000937FC" w:rsidRPr="00F23304">
        <w:rPr>
          <w:rFonts w:asciiTheme="minorHAnsi" w:hAnsiTheme="minorHAnsi" w:cstheme="minorHAnsi"/>
          <w:sz w:val="28"/>
          <w:szCs w:val="28"/>
        </w:rPr>
        <w:t xml:space="preserve"> У нее на верху есть лестница и на ней написан номер 01.</w:t>
      </w:r>
    </w:p>
    <w:p w:rsidR="001E7485" w:rsidRPr="00F23304" w:rsidRDefault="001E7485" w:rsidP="00F23304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- А как едет она? Быстро или медленно?</w:t>
      </w:r>
    </w:p>
    <w:p w:rsidR="001E7485" w:rsidRPr="00F23304" w:rsidRDefault="001E7485" w:rsidP="00F23304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- Правильно, быстро, чтобы быстрее потушить пожар. И когда она едет, звучит сирена.</w:t>
      </w:r>
    </w:p>
    <w:p w:rsidR="001E7485" w:rsidRPr="00F23304" w:rsidRDefault="001E7485" w:rsidP="00F23304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- Как звучит сирена?</w:t>
      </w:r>
    </w:p>
    <w:p w:rsidR="001E7485" w:rsidRPr="00F23304" w:rsidRDefault="001E7485" w:rsidP="00F23304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- У – у – у!</w:t>
      </w:r>
    </w:p>
    <w:p w:rsidR="001E7485" w:rsidRPr="00F23304" w:rsidRDefault="001E7485" w:rsidP="00F23304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F23304">
        <w:rPr>
          <w:rFonts w:cstheme="minorHAnsi"/>
          <w:sz w:val="28"/>
          <w:szCs w:val="28"/>
          <w:shd w:val="clear" w:color="auto" w:fill="FFFFFF"/>
        </w:rPr>
        <w:t>Пожарная машина от слова пожар, а люди, которые тушат пожар, - пожарники. Они очень смелые и отважные.</w:t>
      </w:r>
    </w:p>
    <w:p w:rsidR="001E7485" w:rsidRPr="00F23304" w:rsidRDefault="001E7485" w:rsidP="00F23304">
      <w:pPr>
        <w:spacing w:line="276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F23304">
        <w:rPr>
          <w:rFonts w:cstheme="minorHAnsi"/>
          <w:b/>
          <w:sz w:val="28"/>
          <w:szCs w:val="28"/>
          <w:shd w:val="clear" w:color="auto" w:fill="FFFFFF"/>
        </w:rPr>
        <w:t>Рассмотреть картинки из серии «Не играйте с огнем».</w:t>
      </w:r>
    </w:p>
    <w:p w:rsidR="001E7485" w:rsidRPr="00F23304" w:rsidRDefault="000937FC" w:rsidP="00F23304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F23304">
        <w:rPr>
          <w:rFonts w:cstheme="minorHAnsi"/>
          <w:sz w:val="28"/>
          <w:szCs w:val="28"/>
          <w:shd w:val="clear" w:color="auto" w:fill="FFFFFF"/>
        </w:rPr>
        <w:t>Пожары очень опасны. В огне могут сгореть мебель, одежда и даже люди.</w:t>
      </w:r>
    </w:p>
    <w:p w:rsidR="000937FC" w:rsidRPr="00F23304" w:rsidRDefault="000937FC" w:rsidP="00F23304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F23304">
        <w:rPr>
          <w:rFonts w:cstheme="minorHAnsi"/>
          <w:sz w:val="28"/>
          <w:szCs w:val="28"/>
          <w:shd w:val="clear" w:color="auto" w:fill="FFFFFF"/>
        </w:rPr>
        <w:t xml:space="preserve">Запомните, ребята, если </w:t>
      </w:r>
      <w:r w:rsidRPr="00F23304">
        <w:rPr>
          <w:rFonts w:cstheme="minorHAnsi"/>
          <w:b/>
          <w:sz w:val="28"/>
          <w:szCs w:val="28"/>
          <w:shd w:val="clear" w:color="auto" w:fill="FFFFFF"/>
        </w:rPr>
        <w:t>случится пожар нельзя залезать под диван, под кровать, в шкаф. Там пожарным вас будет труднее найти!</w:t>
      </w:r>
    </w:p>
    <w:p w:rsidR="000937FC" w:rsidRPr="00CC4455" w:rsidRDefault="005C1BFD" w:rsidP="00F23304">
      <w:pPr>
        <w:spacing w:line="276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CC4455">
        <w:rPr>
          <w:rFonts w:cstheme="minorHAnsi"/>
          <w:b/>
          <w:sz w:val="28"/>
          <w:szCs w:val="28"/>
          <w:shd w:val="clear" w:color="auto" w:fill="FFFFFF"/>
        </w:rPr>
        <w:t>А сейчас я вам почитаю книжк</w:t>
      </w:r>
      <w:r w:rsidR="000937FC" w:rsidRPr="00CC4455">
        <w:rPr>
          <w:rFonts w:cstheme="minorHAnsi"/>
          <w:b/>
          <w:sz w:val="28"/>
          <w:szCs w:val="28"/>
          <w:shd w:val="clear" w:color="auto" w:fill="FFFFFF"/>
        </w:rPr>
        <w:t xml:space="preserve">у </w:t>
      </w:r>
      <w:r w:rsidRPr="00CC4455">
        <w:rPr>
          <w:rFonts w:cstheme="minorHAnsi"/>
          <w:b/>
          <w:sz w:val="28"/>
          <w:szCs w:val="28"/>
          <w:shd w:val="clear" w:color="auto" w:fill="FFFFFF"/>
        </w:rPr>
        <w:t xml:space="preserve">О. Корнеевой </w:t>
      </w:r>
      <w:r w:rsidR="000937FC" w:rsidRPr="00CC4455">
        <w:rPr>
          <w:rFonts w:cstheme="minorHAnsi"/>
          <w:b/>
          <w:sz w:val="28"/>
          <w:szCs w:val="28"/>
          <w:shd w:val="clear" w:color="auto" w:fill="FFFFFF"/>
        </w:rPr>
        <w:t>«Пожарная машина»</w:t>
      </w:r>
    </w:p>
    <w:p w:rsidR="00F23304" w:rsidRPr="00F23304" w:rsidRDefault="00F23304" w:rsidP="00F23304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Итог: </w:t>
      </w:r>
      <w:r w:rsidRPr="00F23304">
        <w:rPr>
          <w:rFonts w:asciiTheme="minorHAnsi" w:hAnsiTheme="minorHAnsi" w:cstheme="minorHAnsi"/>
          <w:sz w:val="28"/>
          <w:szCs w:val="28"/>
        </w:rPr>
        <w:t>Чтобы не было беды, надо хорошо знать правила пожарной безопасности. Мы их, ребята, уже знаем: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Для забавы и игры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Спичек в руки не бери!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- Не шути, дружок, с огнем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Чтобы не жалеть потом!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- Сам костра не разжигай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И другим не позволяй!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- Даже крошка – огонек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От пожара недалек!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lastRenderedPageBreak/>
        <w:t>- Газ на кухне, пылесос,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Телевизор и утюг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Пусть включает только взрослый,</w:t>
      </w:r>
    </w:p>
    <w:p w:rsidR="00F23304" w:rsidRPr="00F23304" w:rsidRDefault="00F23304" w:rsidP="00F23304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F23304">
        <w:rPr>
          <w:rFonts w:asciiTheme="minorHAnsi" w:hAnsiTheme="minorHAnsi" w:cstheme="minorHAnsi"/>
          <w:sz w:val="28"/>
          <w:szCs w:val="28"/>
        </w:rPr>
        <w:t>Наш надежный старший друг!</w:t>
      </w:r>
    </w:p>
    <w:p w:rsidR="00F23304" w:rsidRPr="00F23304" w:rsidRDefault="00F23304" w:rsidP="00F23304">
      <w:pPr>
        <w:pStyle w:val="a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theme="minorHAnsi"/>
          <w:sz w:val="28"/>
          <w:szCs w:val="28"/>
        </w:rPr>
      </w:pPr>
    </w:p>
    <w:p w:rsidR="000937FC" w:rsidRPr="00F23304" w:rsidRDefault="000937FC" w:rsidP="00F23304">
      <w:pPr>
        <w:spacing w:line="276" w:lineRule="auto"/>
        <w:rPr>
          <w:rFonts w:cstheme="minorHAnsi"/>
          <w:sz w:val="28"/>
          <w:szCs w:val="28"/>
        </w:rPr>
      </w:pPr>
    </w:p>
    <w:sectPr w:rsidR="000937FC" w:rsidRPr="00F2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AD"/>
    <w:rsid w:val="000937FC"/>
    <w:rsid w:val="001E7485"/>
    <w:rsid w:val="00432614"/>
    <w:rsid w:val="004F1C1A"/>
    <w:rsid w:val="0053116C"/>
    <w:rsid w:val="005C1BFD"/>
    <w:rsid w:val="006B0847"/>
    <w:rsid w:val="007574AD"/>
    <w:rsid w:val="00A926E5"/>
    <w:rsid w:val="00AE74D2"/>
    <w:rsid w:val="00CC4455"/>
    <w:rsid w:val="00ED0AD8"/>
    <w:rsid w:val="00F2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4AD"/>
    <w:rPr>
      <w:b/>
      <w:bCs/>
    </w:rPr>
  </w:style>
  <w:style w:type="paragraph" w:styleId="a4">
    <w:name w:val="Normal (Web)"/>
    <w:basedOn w:val="a"/>
    <w:uiPriority w:val="99"/>
    <w:semiHidden/>
    <w:unhideWhenUsed/>
    <w:rsid w:val="004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4AD"/>
    <w:rPr>
      <w:b/>
      <w:bCs/>
    </w:rPr>
  </w:style>
  <w:style w:type="paragraph" w:styleId="a4">
    <w:name w:val="Normal (Web)"/>
    <w:basedOn w:val="a"/>
    <w:uiPriority w:val="99"/>
    <w:semiHidden/>
    <w:unhideWhenUsed/>
    <w:rsid w:val="004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Шарапов</dc:creator>
  <cp:keywords/>
  <dc:description/>
  <cp:lastModifiedBy>1</cp:lastModifiedBy>
  <cp:revision>5</cp:revision>
  <dcterms:created xsi:type="dcterms:W3CDTF">2018-03-27T17:23:00Z</dcterms:created>
  <dcterms:modified xsi:type="dcterms:W3CDTF">2018-03-30T12:08:00Z</dcterms:modified>
</cp:coreProperties>
</file>